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4DD8" w:rsidRDefault="004F4DD8" w:rsidP="006C57AA">
      <w:pPr>
        <w:jc w:val="right"/>
        <w:rPr>
          <w:b/>
          <w:sz w:val="20"/>
        </w:rPr>
      </w:pPr>
      <w:r>
        <w:rPr>
          <w:b/>
          <w:sz w:val="20"/>
        </w:rPr>
        <w:t>Příloha č. 3 k vyhlášce č. 503/2006 Sb.</w:t>
      </w:r>
    </w:p>
    <w:p w:rsidR="004F4DD8" w:rsidRDefault="004F4DD8"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4F4DD8" w:rsidRDefault="004F4DD8" w:rsidP="006C57AA">
      <w:pPr>
        <w:tabs>
          <w:tab w:val="left" w:pos="4395"/>
          <w:tab w:val="left" w:pos="5670"/>
        </w:tabs>
        <w:spacing w:before="240" w:line="360" w:lineRule="auto"/>
        <w:rPr>
          <w:szCs w:val="24"/>
        </w:rPr>
      </w:pPr>
      <w:r>
        <w:rPr>
          <w:szCs w:val="24"/>
        </w:rPr>
        <w:tab/>
        <w:t>Úřad:</w:t>
      </w:r>
      <w:r>
        <w:rPr>
          <w:szCs w:val="24"/>
        </w:rPr>
        <w:tab/>
        <w:t>...................................................................</w:t>
      </w:r>
    </w:p>
    <w:p w:rsidR="004F4DD8" w:rsidRDefault="004F4DD8" w:rsidP="006C57AA">
      <w:pPr>
        <w:tabs>
          <w:tab w:val="left" w:pos="4395"/>
          <w:tab w:val="left" w:pos="5670"/>
        </w:tabs>
        <w:spacing w:line="360" w:lineRule="auto"/>
        <w:rPr>
          <w:szCs w:val="24"/>
        </w:rPr>
      </w:pPr>
      <w:r>
        <w:rPr>
          <w:szCs w:val="24"/>
        </w:rPr>
        <w:tab/>
        <w:t>Ulice:</w:t>
      </w:r>
      <w:r>
        <w:rPr>
          <w:szCs w:val="24"/>
        </w:rPr>
        <w:tab/>
        <w:t>...................................................................</w:t>
      </w:r>
    </w:p>
    <w:p w:rsidR="004F4DD8" w:rsidRDefault="004F4DD8" w:rsidP="006C57AA">
      <w:pPr>
        <w:tabs>
          <w:tab w:val="left" w:pos="4395"/>
          <w:tab w:val="left" w:pos="5670"/>
        </w:tabs>
        <w:spacing w:line="360" w:lineRule="auto"/>
        <w:rPr>
          <w:szCs w:val="24"/>
        </w:rPr>
      </w:pPr>
      <w:r>
        <w:rPr>
          <w:szCs w:val="24"/>
        </w:rPr>
        <w:tab/>
        <w:t>PSČ, obec:</w:t>
      </w:r>
      <w:r>
        <w:rPr>
          <w:szCs w:val="24"/>
        </w:rPr>
        <w:tab/>
        <w:t>...................................................................</w:t>
      </w:r>
    </w:p>
    <w:p w:rsidR="004F4DD8" w:rsidRDefault="004F4DD8" w:rsidP="006C57AA">
      <w:pPr>
        <w:tabs>
          <w:tab w:val="left" w:pos="4395"/>
        </w:tabs>
        <w:rPr>
          <w:szCs w:val="24"/>
        </w:rPr>
      </w:pPr>
    </w:p>
    <w:p w:rsidR="004F4DD8" w:rsidRDefault="004F4DD8" w:rsidP="006C57AA"/>
    <w:p w:rsidR="004F4DD8" w:rsidRDefault="004F4DD8" w:rsidP="006C57AA">
      <w:pPr>
        <w:rPr>
          <w:szCs w:val="24"/>
        </w:rPr>
      </w:pPr>
    </w:p>
    <w:p w:rsidR="004F4DD8" w:rsidRDefault="004F4DD8" w:rsidP="006C57AA">
      <w:pPr>
        <w:pStyle w:val="Nadpis2"/>
        <w:tabs>
          <w:tab w:val="left" w:pos="993"/>
        </w:tabs>
        <w:ind w:left="709" w:hanging="709"/>
        <w:rPr>
          <w:rFonts w:ascii="Times New Roman tucné" w:hAnsi="Times New Roman tucné" w:cs="Times New Roman"/>
          <w:i w:val="0"/>
          <w:caps/>
        </w:rPr>
      </w:pPr>
      <w:r>
        <w:rPr>
          <w:rFonts w:ascii="Times New Roman" w:hAnsi="Times New Roman" w:cs="Times New Roman"/>
          <w:i w:val="0"/>
          <w:sz w:val="24"/>
          <w:szCs w:val="24"/>
        </w:rPr>
        <w:t>Věc:</w:t>
      </w:r>
      <w:r>
        <w:rPr>
          <w:rFonts w:ascii="Times New Roman tucné" w:hAnsi="Times New Roman tucné" w:cs="Times New Roman"/>
          <w:i w:val="0"/>
          <w:caps/>
        </w:rPr>
        <w:t>ŽÁDOST O VYDÁNÍ ROZHODNUTÍ O ZMĚNĚ vlivu užívání stavby na ÚZEMÍ</w:t>
      </w:r>
    </w:p>
    <w:p w:rsidR="004F4DD8" w:rsidRDefault="004F4DD8"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ab/>
      </w:r>
      <w:r>
        <w:rPr>
          <w:b/>
          <w:sz w:val="26"/>
          <w:szCs w:val="26"/>
        </w:rPr>
        <w:tab/>
        <w:t>v územním řízení</w:t>
      </w:r>
    </w:p>
    <w:p w:rsidR="004F4DD8" w:rsidRDefault="004F4DD8"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ab/>
      </w:r>
      <w:r>
        <w:rPr>
          <w:b/>
          <w:sz w:val="26"/>
          <w:szCs w:val="26"/>
        </w:rPr>
        <w:tab/>
        <w:t>ve zjednodušeném územním řízení</w:t>
      </w:r>
    </w:p>
    <w:p w:rsidR="004F4DD8" w:rsidRDefault="004F4DD8" w:rsidP="006C57AA"/>
    <w:p w:rsidR="004F4DD8" w:rsidRDefault="004F4DD8"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4F4DD8" w:rsidRDefault="004F4DD8" w:rsidP="006C57AA">
      <w:pPr>
        <w:spacing w:before="840"/>
        <w:jc w:val="center"/>
        <w:rPr>
          <w:b/>
          <w:sz w:val="28"/>
          <w:szCs w:val="28"/>
        </w:rPr>
      </w:pPr>
      <w:r>
        <w:rPr>
          <w:b/>
          <w:sz w:val="28"/>
          <w:szCs w:val="28"/>
        </w:rPr>
        <w:t>ČÁST A</w:t>
      </w:r>
    </w:p>
    <w:p w:rsidR="004F4DD8" w:rsidRDefault="004F4DD8" w:rsidP="006C57AA">
      <w:pPr>
        <w:tabs>
          <w:tab w:val="num" w:pos="426"/>
        </w:tabs>
        <w:spacing w:before="120" w:after="120"/>
        <w:ind w:left="425" w:hanging="425"/>
        <w:rPr>
          <w:b/>
        </w:rPr>
      </w:pPr>
      <w:r>
        <w:rPr>
          <w:b/>
        </w:rPr>
        <w:t>I. Identifikační údaje stavby</w:t>
      </w:r>
    </w:p>
    <w:p w:rsidR="004F4DD8" w:rsidRDefault="004F4DD8" w:rsidP="006C57AA">
      <w:r>
        <w:t>(název stavby, druh a účel stavby, v případě souboru staveb označení jednotlivých staveb souboru, místo stavby – obec, ulice, číslo popisné / evidenční, parcelní číslo, katastrální území)</w:t>
      </w:r>
    </w:p>
    <w:p w:rsidR="004F4DD8" w:rsidRDefault="004F4DD8" w:rsidP="006C57AA">
      <w:pPr>
        <w:tabs>
          <w:tab w:val="left" w:pos="4111"/>
        </w:tabs>
        <w:spacing w:before="120"/>
        <w:rPr>
          <w:szCs w:val="24"/>
        </w:rPr>
      </w:pPr>
      <w:r>
        <w:rPr>
          <w:szCs w:val="24"/>
        </w:rPr>
        <w:t>..........................................................................................................................................................................</w:t>
      </w:r>
    </w:p>
    <w:p w:rsidR="004F4DD8" w:rsidRDefault="004F4DD8" w:rsidP="006C57AA">
      <w:pPr>
        <w:tabs>
          <w:tab w:val="left" w:pos="4111"/>
        </w:tabs>
        <w:spacing w:before="120"/>
        <w:rPr>
          <w:szCs w:val="24"/>
        </w:rPr>
      </w:pPr>
      <w:r>
        <w:rPr>
          <w:szCs w:val="24"/>
        </w:rPr>
        <w:t>..........................................................................................................................................................................</w:t>
      </w:r>
    </w:p>
    <w:p w:rsidR="004F4DD8" w:rsidRDefault="004F4DD8" w:rsidP="006C57AA">
      <w:pPr>
        <w:tabs>
          <w:tab w:val="left" w:pos="4111"/>
        </w:tabs>
        <w:spacing w:before="120"/>
        <w:rPr>
          <w:szCs w:val="24"/>
        </w:rPr>
      </w:pPr>
      <w:r>
        <w:rPr>
          <w:szCs w:val="24"/>
        </w:rPr>
        <w:t>..........................................................................................................................................................................</w:t>
      </w:r>
    </w:p>
    <w:p w:rsidR="004F4DD8" w:rsidRDefault="004F4DD8" w:rsidP="006C57AA">
      <w:pPr>
        <w:tabs>
          <w:tab w:val="left" w:pos="4111"/>
        </w:tabs>
        <w:spacing w:before="120"/>
        <w:rPr>
          <w:szCs w:val="24"/>
        </w:rPr>
      </w:pPr>
      <w:r>
        <w:rPr>
          <w:szCs w:val="24"/>
        </w:rPr>
        <w:t>..........................................................................................................................................................................</w:t>
      </w:r>
    </w:p>
    <w:p w:rsidR="004F4DD8" w:rsidRDefault="004F4DD8" w:rsidP="006C57AA">
      <w:pPr>
        <w:tabs>
          <w:tab w:val="left" w:pos="426"/>
          <w:tab w:val="left" w:pos="4536"/>
          <w:tab w:val="left" w:pos="4706"/>
        </w:tabs>
        <w:spacing w:before="120"/>
        <w:rPr>
          <w:szCs w:val="24"/>
        </w:rPr>
      </w:pPr>
    </w:p>
    <w:p w:rsidR="004F4DD8" w:rsidRDefault="004F4DD8" w:rsidP="006C57AA">
      <w:pPr>
        <w:tabs>
          <w:tab w:val="left" w:pos="426"/>
          <w:tab w:val="left" w:pos="4536"/>
          <w:tab w:val="left" w:pos="4706"/>
        </w:tabs>
        <w:spacing w:before="120"/>
        <w:rPr>
          <w:b/>
          <w:szCs w:val="24"/>
        </w:rPr>
      </w:pPr>
      <w:r>
        <w:rPr>
          <w:b/>
          <w:szCs w:val="24"/>
        </w:rPr>
        <w:t>II. Základní údaje o požadované změně užívání stavby</w:t>
      </w:r>
    </w:p>
    <w:p w:rsidR="004F4DD8" w:rsidRDefault="004F4DD8" w:rsidP="006C57AA">
      <w:pPr>
        <w:tabs>
          <w:tab w:val="left" w:pos="426"/>
          <w:tab w:val="left" w:pos="4536"/>
          <w:tab w:val="left" w:pos="4706"/>
        </w:tabs>
        <w:spacing w:before="120"/>
        <w:rPr>
          <w:szCs w:val="24"/>
        </w:rPr>
      </w:pPr>
      <w:r>
        <w:rPr>
          <w:szCs w:val="24"/>
        </w:rPr>
        <w:t>……………………………………………………………………………………………………………….</w:t>
      </w:r>
    </w:p>
    <w:p w:rsidR="004F4DD8" w:rsidRDefault="004F4DD8" w:rsidP="006C57AA">
      <w:pPr>
        <w:tabs>
          <w:tab w:val="left" w:pos="426"/>
          <w:tab w:val="left" w:pos="4536"/>
          <w:tab w:val="left" w:pos="4706"/>
        </w:tabs>
        <w:spacing w:before="120"/>
        <w:rPr>
          <w:szCs w:val="24"/>
        </w:rPr>
      </w:pPr>
      <w:r>
        <w:rPr>
          <w:szCs w:val="24"/>
        </w:rPr>
        <w:t>……………………………………………………………………………………………………………….</w:t>
      </w:r>
    </w:p>
    <w:p w:rsidR="004F4DD8" w:rsidRDefault="004F4DD8" w:rsidP="006C57AA">
      <w:pPr>
        <w:tabs>
          <w:tab w:val="left" w:pos="426"/>
          <w:tab w:val="left" w:pos="4536"/>
          <w:tab w:val="left" w:pos="4706"/>
        </w:tabs>
        <w:spacing w:before="120"/>
        <w:rPr>
          <w:szCs w:val="24"/>
        </w:rPr>
      </w:pPr>
      <w:r>
        <w:rPr>
          <w:szCs w:val="24"/>
        </w:rPr>
        <w:t>……………………………………………………………………………………………………………….</w:t>
      </w:r>
    </w:p>
    <w:p w:rsidR="004F4DD8" w:rsidRDefault="004F4DD8" w:rsidP="006C57AA">
      <w:pPr>
        <w:tabs>
          <w:tab w:val="left" w:pos="426"/>
          <w:tab w:val="left" w:pos="4536"/>
          <w:tab w:val="left" w:pos="4706"/>
        </w:tabs>
        <w:spacing w:before="120"/>
        <w:rPr>
          <w:szCs w:val="24"/>
        </w:rPr>
      </w:pPr>
      <w:r>
        <w:rPr>
          <w:szCs w:val="24"/>
        </w:rPr>
        <w:t>……………………………………………………………………………………………………………….</w:t>
      </w:r>
    </w:p>
    <w:p w:rsidR="004F4DD8" w:rsidRDefault="004F4DD8" w:rsidP="006C57AA">
      <w:pPr>
        <w:tabs>
          <w:tab w:val="left" w:pos="426"/>
          <w:tab w:val="left" w:pos="4536"/>
          <w:tab w:val="left" w:pos="4706"/>
        </w:tabs>
        <w:spacing w:before="120"/>
        <w:rPr>
          <w:szCs w:val="24"/>
        </w:rPr>
      </w:pPr>
      <w:r>
        <w:rPr>
          <w:szCs w:val="24"/>
        </w:rPr>
        <w:t>……………………………………………………………………………………………………………….</w:t>
      </w:r>
    </w:p>
    <w:p w:rsidR="004F4DD8" w:rsidRDefault="004F4DD8" w:rsidP="006C57AA">
      <w:pPr>
        <w:tabs>
          <w:tab w:val="left" w:pos="426"/>
          <w:tab w:val="left" w:pos="4536"/>
          <w:tab w:val="left" w:pos="4706"/>
        </w:tabs>
        <w:spacing w:before="120"/>
        <w:rPr>
          <w:szCs w:val="24"/>
        </w:rPr>
      </w:pPr>
    </w:p>
    <w:p w:rsidR="004F4DD8" w:rsidRDefault="004F4DD8" w:rsidP="006C57AA">
      <w:pPr>
        <w:tabs>
          <w:tab w:val="num" w:pos="426"/>
        </w:tabs>
        <w:spacing w:before="120" w:after="120"/>
        <w:ind w:left="425" w:hanging="425"/>
        <w:rPr>
          <w:b/>
        </w:rPr>
      </w:pPr>
      <w:r>
        <w:rPr>
          <w:b/>
        </w:rPr>
        <w:t>III. Identifikační údaje žadatele</w:t>
      </w:r>
    </w:p>
    <w:p w:rsidR="004F4DD8" w:rsidRDefault="004F4DD8"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w:t>
      </w:r>
      <w:r>
        <w:lastRenderedPageBreak/>
        <w:t>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4F4DD8" w:rsidRDefault="004F4DD8" w:rsidP="006C57AA">
      <w:pPr>
        <w:tabs>
          <w:tab w:val="left" w:pos="4111"/>
        </w:tabs>
        <w:spacing w:before="120"/>
        <w:rPr>
          <w:szCs w:val="24"/>
        </w:rPr>
      </w:pPr>
      <w:r>
        <w:rPr>
          <w:szCs w:val="24"/>
        </w:rPr>
        <w:t>..........................................................................................................................................................................</w:t>
      </w:r>
    </w:p>
    <w:p w:rsidR="004F4DD8" w:rsidRDefault="004F4DD8" w:rsidP="006C57AA">
      <w:pPr>
        <w:tabs>
          <w:tab w:val="left" w:pos="4111"/>
        </w:tabs>
        <w:spacing w:before="120"/>
        <w:rPr>
          <w:szCs w:val="24"/>
        </w:rPr>
      </w:pPr>
      <w:r>
        <w:rPr>
          <w:szCs w:val="24"/>
        </w:rPr>
        <w:t>..........................................................................................................................................................................</w:t>
      </w:r>
    </w:p>
    <w:p w:rsidR="004F4DD8" w:rsidRDefault="004F4DD8" w:rsidP="006C57AA">
      <w:pPr>
        <w:tabs>
          <w:tab w:val="left" w:pos="4111"/>
        </w:tabs>
        <w:spacing w:before="120"/>
        <w:rPr>
          <w:szCs w:val="24"/>
        </w:rPr>
      </w:pPr>
      <w:r>
        <w:rPr>
          <w:szCs w:val="24"/>
        </w:rPr>
        <w:t>..........................................................................................................................................................................</w:t>
      </w:r>
    </w:p>
    <w:p w:rsidR="004F4DD8" w:rsidRDefault="004F4DD8" w:rsidP="006C57AA">
      <w:pPr>
        <w:tabs>
          <w:tab w:val="left" w:pos="4111"/>
        </w:tabs>
        <w:spacing w:before="120"/>
        <w:rPr>
          <w:szCs w:val="24"/>
        </w:rPr>
      </w:pPr>
      <w:r>
        <w:rPr>
          <w:szCs w:val="24"/>
        </w:rPr>
        <w:t>..........................................................................................................................................................................</w:t>
      </w:r>
    </w:p>
    <w:p w:rsidR="004F4DD8" w:rsidRDefault="004F4DD8" w:rsidP="006C57AA">
      <w:pPr>
        <w:tabs>
          <w:tab w:val="left" w:pos="4111"/>
        </w:tabs>
        <w:spacing w:before="120"/>
        <w:rPr>
          <w:szCs w:val="24"/>
        </w:rPr>
      </w:pPr>
      <w:r>
        <w:rPr>
          <w:szCs w:val="24"/>
        </w:rPr>
        <w:t>Telefon / mobilní telefon: ...............................................................................................................................</w:t>
      </w:r>
    </w:p>
    <w:p w:rsidR="004F4DD8" w:rsidRDefault="004F4DD8" w:rsidP="006C57AA">
      <w:pPr>
        <w:tabs>
          <w:tab w:val="left" w:pos="4111"/>
        </w:tabs>
        <w:spacing w:before="120"/>
        <w:rPr>
          <w:szCs w:val="24"/>
        </w:rPr>
      </w:pPr>
      <w:r>
        <w:rPr>
          <w:szCs w:val="24"/>
        </w:rPr>
        <w:t>Fax / e-mail: …………………………………………………………………………………………………</w:t>
      </w:r>
    </w:p>
    <w:p w:rsidR="004F4DD8" w:rsidRDefault="004F4DD8" w:rsidP="006C57AA">
      <w:pPr>
        <w:tabs>
          <w:tab w:val="left" w:pos="4111"/>
        </w:tabs>
        <w:spacing w:before="120"/>
        <w:rPr>
          <w:szCs w:val="24"/>
        </w:rPr>
      </w:pPr>
      <w:r>
        <w:rPr>
          <w:szCs w:val="24"/>
        </w:rPr>
        <w:t>Datová schránka: …………….........................................................................................................................</w:t>
      </w:r>
    </w:p>
    <w:p w:rsidR="004F4DD8" w:rsidRDefault="004F4DD8" w:rsidP="006C57AA">
      <w:pPr>
        <w:tabs>
          <w:tab w:val="left" w:pos="426"/>
          <w:tab w:val="left" w:pos="4536"/>
          <w:tab w:val="left" w:pos="4706"/>
        </w:tabs>
        <w:spacing w:before="120"/>
        <w:rPr>
          <w:szCs w:val="24"/>
        </w:rPr>
      </w:pPr>
    </w:p>
    <w:p w:rsidR="004F4DD8" w:rsidRDefault="004F4DD8"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4F4DD8" w:rsidRDefault="004F4DD8"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4F4DD8" w:rsidRDefault="004F4DD8" w:rsidP="006C57AA">
      <w:pPr>
        <w:tabs>
          <w:tab w:val="left" w:pos="426"/>
          <w:tab w:val="left" w:pos="4536"/>
          <w:tab w:val="left" w:pos="4706"/>
        </w:tabs>
        <w:spacing w:before="120"/>
        <w:rPr>
          <w:szCs w:val="24"/>
        </w:rPr>
      </w:pPr>
    </w:p>
    <w:p w:rsidR="004F4DD8" w:rsidRDefault="004F4DD8" w:rsidP="006C57AA">
      <w:pPr>
        <w:tabs>
          <w:tab w:val="num" w:pos="426"/>
        </w:tabs>
        <w:spacing w:before="120" w:after="120"/>
        <w:ind w:left="425" w:hanging="425"/>
        <w:rPr>
          <w:b/>
        </w:rPr>
      </w:pPr>
      <w:r>
        <w:rPr>
          <w:b/>
        </w:rPr>
        <w:t xml:space="preserve">IV. Žadatel jedná </w:t>
      </w:r>
    </w:p>
    <w:p w:rsidR="004F4DD8" w:rsidRDefault="004F4DD8"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ab/>
        <w:t xml:space="preserve">samostatně     </w:t>
      </w:r>
    </w:p>
    <w:p w:rsidR="004F4DD8" w:rsidRDefault="004F4DD8"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4F4DD8" w:rsidRDefault="004F4DD8" w:rsidP="006C57AA">
      <w:pPr>
        <w:tabs>
          <w:tab w:val="left" w:pos="4111"/>
        </w:tabs>
        <w:spacing w:before="120"/>
        <w:rPr>
          <w:szCs w:val="24"/>
        </w:rPr>
      </w:pPr>
      <w:r>
        <w:rPr>
          <w:szCs w:val="24"/>
        </w:rPr>
        <w:t>..........................................................................................................................................................................</w:t>
      </w:r>
    </w:p>
    <w:p w:rsidR="004F4DD8" w:rsidRDefault="004F4DD8" w:rsidP="006C57AA">
      <w:pPr>
        <w:tabs>
          <w:tab w:val="left" w:pos="4111"/>
        </w:tabs>
        <w:spacing w:before="120"/>
        <w:rPr>
          <w:szCs w:val="24"/>
        </w:rPr>
      </w:pPr>
      <w:r>
        <w:rPr>
          <w:szCs w:val="24"/>
        </w:rPr>
        <w:t>..........................................................................................................................................................................</w:t>
      </w:r>
    </w:p>
    <w:p w:rsidR="004F4DD8" w:rsidRDefault="004F4DD8" w:rsidP="006C57AA">
      <w:pPr>
        <w:tabs>
          <w:tab w:val="left" w:pos="4111"/>
        </w:tabs>
        <w:spacing w:before="120"/>
        <w:rPr>
          <w:szCs w:val="24"/>
        </w:rPr>
      </w:pPr>
      <w:r>
        <w:rPr>
          <w:szCs w:val="24"/>
        </w:rPr>
        <w:t>..........................................................................................................................................................................</w:t>
      </w:r>
    </w:p>
    <w:p w:rsidR="004F4DD8" w:rsidRDefault="004F4DD8" w:rsidP="006C57AA">
      <w:pPr>
        <w:tabs>
          <w:tab w:val="left" w:pos="4111"/>
        </w:tabs>
        <w:spacing w:before="120"/>
        <w:rPr>
          <w:szCs w:val="24"/>
        </w:rPr>
      </w:pPr>
      <w:r>
        <w:rPr>
          <w:szCs w:val="24"/>
        </w:rPr>
        <w:t>..........................................................................................................................................................................</w:t>
      </w:r>
    </w:p>
    <w:p w:rsidR="004F4DD8" w:rsidRDefault="004F4DD8" w:rsidP="006C57AA">
      <w:pPr>
        <w:tabs>
          <w:tab w:val="left" w:pos="4111"/>
        </w:tabs>
        <w:spacing w:before="120"/>
        <w:rPr>
          <w:szCs w:val="24"/>
        </w:rPr>
      </w:pPr>
      <w:r>
        <w:rPr>
          <w:szCs w:val="24"/>
        </w:rPr>
        <w:t>Telefon / mobilní telefon: ...............................................................................................................................</w:t>
      </w:r>
    </w:p>
    <w:p w:rsidR="004F4DD8" w:rsidRDefault="004F4DD8" w:rsidP="006C57AA">
      <w:pPr>
        <w:tabs>
          <w:tab w:val="left" w:pos="4111"/>
        </w:tabs>
        <w:spacing w:before="120"/>
        <w:rPr>
          <w:szCs w:val="24"/>
        </w:rPr>
      </w:pPr>
      <w:r>
        <w:rPr>
          <w:szCs w:val="24"/>
        </w:rPr>
        <w:t>Fax / e-mail: …………………………………………………………………………………………………</w:t>
      </w:r>
    </w:p>
    <w:p w:rsidR="004F4DD8" w:rsidRDefault="004F4DD8" w:rsidP="006C57AA">
      <w:pPr>
        <w:tabs>
          <w:tab w:val="left" w:pos="4111"/>
        </w:tabs>
        <w:spacing w:before="120"/>
        <w:rPr>
          <w:szCs w:val="24"/>
        </w:rPr>
      </w:pPr>
      <w:r>
        <w:rPr>
          <w:szCs w:val="24"/>
        </w:rPr>
        <w:t>Datová schránka: ……………………...…......................................................................................................</w:t>
      </w:r>
    </w:p>
    <w:p w:rsidR="004F4DD8" w:rsidRDefault="004F4DD8" w:rsidP="006C57AA">
      <w:pPr>
        <w:pStyle w:val="Styl1"/>
      </w:pPr>
    </w:p>
    <w:p w:rsidR="004F4DD8" w:rsidRDefault="004F4DD8" w:rsidP="006C57AA">
      <w:pPr>
        <w:pStyle w:val="Styl1"/>
      </w:pPr>
      <w:r>
        <w:t>V.  Posouzení vlivu změny užívání stavby na životní prostředí</w:t>
      </w:r>
    </w:p>
    <w:p w:rsidR="004F4DD8" w:rsidRDefault="004F4DD8"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 xml:space="preserve">změna vlivu užívání stavby </w:t>
      </w:r>
      <w:r>
        <w:rPr>
          <w:szCs w:val="24"/>
          <w:u w:val="single"/>
        </w:rPr>
        <w:t>nevyžaduje</w:t>
      </w:r>
      <w:r>
        <w:rPr>
          <w:szCs w:val="24"/>
        </w:rPr>
        <w:t xml:space="preserve"> posouzení jejích vlivů na životní prostředí: </w:t>
      </w:r>
    </w:p>
    <w:p w:rsidR="004F4DD8" w:rsidRDefault="004F4DD8" w:rsidP="006C57AA">
      <w:pPr>
        <w:tabs>
          <w:tab w:val="left" w:pos="426"/>
          <w:tab w:val="left" w:pos="709"/>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vlivu užívání stavby se nevztahuje zákon č. 100/2001 Sb. ani § 45h a 45i zák. č. 114/1992 Sb.</w:t>
      </w:r>
    </w:p>
    <w:p w:rsidR="004F4DD8" w:rsidRDefault="004F4DD8"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4F4DD8" w:rsidRDefault="004F4DD8"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4F4DD8" w:rsidRDefault="004F4DD8"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4F4DD8" w:rsidRDefault="004F4DD8"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 xml:space="preserve">změna využití území </w:t>
      </w:r>
      <w:r>
        <w:rPr>
          <w:szCs w:val="24"/>
          <w:u w:val="single"/>
        </w:rPr>
        <w:t>vyžaduje</w:t>
      </w:r>
      <w:r>
        <w:rPr>
          <w:szCs w:val="24"/>
        </w:rPr>
        <w:t xml:space="preserve"> posouzení jejích vlivů na životní prostředí: </w:t>
      </w:r>
    </w:p>
    <w:p w:rsidR="004F4DD8" w:rsidRDefault="004F4DD8" w:rsidP="006C57AA">
      <w:pPr>
        <w:tabs>
          <w:tab w:val="left" w:pos="426"/>
          <w:tab w:val="left" w:pos="851"/>
        </w:tabs>
        <w:spacing w:before="60"/>
        <w:jc w:val="left"/>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4F4DD8" w:rsidRDefault="004F4DD8"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4F4DD8" w:rsidRDefault="004F4DD8" w:rsidP="006C57AA">
      <w:pPr>
        <w:pStyle w:val="Styl1"/>
      </w:pPr>
    </w:p>
    <w:p w:rsidR="004F4DD8" w:rsidRDefault="004F4DD8" w:rsidP="006C57AA">
      <w:pPr>
        <w:tabs>
          <w:tab w:val="left" w:pos="426"/>
          <w:tab w:val="left" w:pos="2127"/>
          <w:tab w:val="left" w:pos="3261"/>
        </w:tabs>
        <w:spacing w:line="360" w:lineRule="auto"/>
        <w:rPr>
          <w:szCs w:val="24"/>
        </w:rPr>
      </w:pPr>
    </w:p>
    <w:p w:rsidR="004F4DD8" w:rsidRDefault="004F4DD8" w:rsidP="006C57AA">
      <w:pPr>
        <w:tabs>
          <w:tab w:val="left" w:pos="426"/>
          <w:tab w:val="left" w:pos="2127"/>
          <w:tab w:val="left" w:pos="3261"/>
        </w:tabs>
        <w:spacing w:line="360" w:lineRule="auto"/>
        <w:rPr>
          <w:szCs w:val="24"/>
        </w:rPr>
      </w:pPr>
    </w:p>
    <w:p w:rsidR="004F4DD8" w:rsidRDefault="004F4DD8" w:rsidP="006C57AA">
      <w:pPr>
        <w:tabs>
          <w:tab w:val="left" w:pos="4395"/>
        </w:tabs>
        <w:rPr>
          <w:szCs w:val="24"/>
        </w:rPr>
      </w:pPr>
      <w:r>
        <w:rPr>
          <w:szCs w:val="24"/>
        </w:rPr>
        <w:t>V …………...……………………dne……..…....…….</w:t>
      </w:r>
    </w:p>
    <w:p w:rsidR="004F4DD8" w:rsidRDefault="004F4DD8" w:rsidP="006C57AA">
      <w:pPr>
        <w:tabs>
          <w:tab w:val="left" w:pos="426"/>
          <w:tab w:val="left" w:pos="2127"/>
          <w:tab w:val="left" w:pos="3261"/>
        </w:tabs>
        <w:spacing w:line="360" w:lineRule="auto"/>
        <w:rPr>
          <w:szCs w:val="24"/>
        </w:rPr>
      </w:pPr>
    </w:p>
    <w:p w:rsidR="004F4DD8" w:rsidRDefault="004F4DD8" w:rsidP="006C57AA">
      <w:pPr>
        <w:tabs>
          <w:tab w:val="left" w:pos="426"/>
          <w:tab w:val="left" w:pos="2127"/>
          <w:tab w:val="left" w:pos="3261"/>
        </w:tabs>
        <w:spacing w:line="360" w:lineRule="auto"/>
        <w:rPr>
          <w:szCs w:val="24"/>
        </w:rPr>
      </w:pPr>
    </w:p>
    <w:p w:rsidR="004F4DD8" w:rsidRDefault="004F4DD8" w:rsidP="006C57AA">
      <w:pPr>
        <w:tabs>
          <w:tab w:val="left" w:pos="426"/>
          <w:tab w:val="left" w:pos="2127"/>
          <w:tab w:val="left" w:pos="3261"/>
        </w:tabs>
        <w:spacing w:line="360" w:lineRule="auto"/>
        <w:rPr>
          <w:szCs w:val="24"/>
        </w:rPr>
      </w:pPr>
    </w:p>
    <w:p w:rsidR="004F4DD8" w:rsidRDefault="004F4DD8" w:rsidP="006C57AA">
      <w:pPr>
        <w:tabs>
          <w:tab w:val="left" w:pos="426"/>
          <w:tab w:val="left" w:pos="2127"/>
          <w:tab w:val="left" w:pos="3261"/>
        </w:tabs>
        <w:spacing w:line="360" w:lineRule="auto"/>
        <w:rPr>
          <w:szCs w:val="24"/>
        </w:rPr>
      </w:pPr>
    </w:p>
    <w:p w:rsidR="004F4DD8" w:rsidRDefault="004F4DD8" w:rsidP="006C57AA">
      <w:pPr>
        <w:tabs>
          <w:tab w:val="left" w:pos="426"/>
          <w:tab w:val="left" w:pos="2127"/>
          <w:tab w:val="left" w:pos="3261"/>
        </w:tabs>
        <w:spacing w:line="360" w:lineRule="auto"/>
        <w:rPr>
          <w:szCs w:val="24"/>
        </w:rPr>
      </w:pPr>
    </w:p>
    <w:p w:rsidR="004F4DD8" w:rsidRDefault="004F4DD8" w:rsidP="006C57AA">
      <w:pPr>
        <w:ind w:left="4820"/>
        <w:rPr>
          <w:szCs w:val="24"/>
        </w:rPr>
      </w:pPr>
      <w:r>
        <w:rPr>
          <w:szCs w:val="24"/>
        </w:rPr>
        <w:t>………………………………………………</w:t>
      </w:r>
    </w:p>
    <w:p w:rsidR="004F4DD8" w:rsidRDefault="004F4DD8" w:rsidP="006C57AA">
      <w:pPr>
        <w:ind w:left="6521"/>
        <w:rPr>
          <w:szCs w:val="24"/>
        </w:rPr>
      </w:pPr>
      <w:r>
        <w:rPr>
          <w:szCs w:val="24"/>
        </w:rPr>
        <w:t>podpis</w:t>
      </w:r>
    </w:p>
    <w:p w:rsidR="004F4DD8" w:rsidRDefault="004F4DD8" w:rsidP="006C57AA">
      <w:pPr>
        <w:rPr>
          <w:szCs w:val="24"/>
        </w:rPr>
      </w:pPr>
    </w:p>
    <w:p w:rsidR="004F4DD8" w:rsidRDefault="004F4DD8" w:rsidP="006C57AA">
      <w:pPr>
        <w:jc w:val="center"/>
        <w:rPr>
          <w:b/>
          <w:sz w:val="28"/>
          <w:szCs w:val="28"/>
        </w:rPr>
      </w:pPr>
      <w:r>
        <w:rPr>
          <w:b/>
          <w:sz w:val="28"/>
          <w:szCs w:val="28"/>
        </w:rPr>
        <w:br w:type="page"/>
      </w:r>
      <w:r>
        <w:rPr>
          <w:b/>
          <w:sz w:val="28"/>
          <w:szCs w:val="28"/>
        </w:rPr>
        <w:lastRenderedPageBreak/>
        <w:t>ČÁST B</w:t>
      </w:r>
    </w:p>
    <w:p w:rsidR="004F4DD8" w:rsidRDefault="004F4DD8" w:rsidP="006C57AA">
      <w:pPr>
        <w:rPr>
          <w:szCs w:val="24"/>
        </w:rPr>
      </w:pPr>
    </w:p>
    <w:p w:rsidR="004F4DD8" w:rsidRDefault="004F4DD8" w:rsidP="006C57AA">
      <w:pPr>
        <w:rPr>
          <w:b/>
          <w:szCs w:val="24"/>
        </w:rPr>
      </w:pPr>
      <w:r>
        <w:rPr>
          <w:b/>
          <w:szCs w:val="24"/>
        </w:rPr>
        <w:t>Přílohy k žádosti o vydání územního rozhodnutí v územním řízení:</w:t>
      </w:r>
    </w:p>
    <w:p w:rsidR="004F4DD8" w:rsidRDefault="004F4DD8" w:rsidP="006C57AA">
      <w:pPr>
        <w:rPr>
          <w:b/>
          <w:szCs w:val="24"/>
        </w:rPr>
      </w:pPr>
    </w:p>
    <w:tbl>
      <w:tblPr>
        <w:tblW w:w="0" w:type="auto"/>
        <w:tblLook w:val="01E0" w:firstRow="1" w:lastRow="1" w:firstColumn="1" w:lastColumn="1" w:noHBand="0" w:noVBand="0"/>
      </w:tblPr>
      <w:tblGrid>
        <w:gridCol w:w="534"/>
        <w:gridCol w:w="9670"/>
      </w:tblGrid>
      <w:tr w:rsidR="004F4DD8">
        <w:tc>
          <w:tcPr>
            <w:tcW w:w="534" w:type="dxa"/>
          </w:tcPr>
          <w:p w:rsidR="004F4DD8" w:rsidRDefault="004F4DD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4DD8" w:rsidRDefault="004F4DD8"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4F4DD8">
        <w:tc>
          <w:tcPr>
            <w:tcW w:w="534" w:type="dxa"/>
          </w:tcPr>
          <w:p w:rsidR="004F4DD8" w:rsidRDefault="004F4DD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4DD8" w:rsidRDefault="004F4DD8"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4F4DD8">
        <w:tc>
          <w:tcPr>
            <w:tcW w:w="534" w:type="dxa"/>
          </w:tcPr>
          <w:p w:rsidR="004F4DD8" w:rsidRDefault="004F4DD8">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4DD8" w:rsidRDefault="004F4DD8"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4F4DD8">
        <w:tc>
          <w:tcPr>
            <w:tcW w:w="534" w:type="dxa"/>
          </w:tcPr>
          <w:p w:rsidR="004F4DD8" w:rsidRDefault="004F4DD8">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4F4DD8" w:rsidRDefault="004F4DD8"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4F4DD8">
        <w:tc>
          <w:tcPr>
            <w:tcW w:w="534" w:type="dxa"/>
          </w:tcPr>
          <w:p w:rsidR="004F4DD8" w:rsidRDefault="004F4DD8">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Pr>
          <w:p w:rsidR="004F4DD8" w:rsidRDefault="004F4DD8"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4F4DD8">
        <w:tc>
          <w:tcPr>
            <w:tcW w:w="534" w:type="dxa"/>
          </w:tcPr>
          <w:p w:rsidR="004F4DD8" w:rsidRDefault="004F4DD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4DD8" w:rsidRDefault="004F4DD8"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4F4DD8">
        <w:tc>
          <w:tcPr>
            <w:tcW w:w="534" w:type="dxa"/>
          </w:tcPr>
          <w:p w:rsidR="004F4DD8" w:rsidRDefault="004F4DD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4DD8" w:rsidRDefault="004F4DD8"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4F4DD8">
        <w:tc>
          <w:tcPr>
            <w:tcW w:w="534" w:type="dxa"/>
          </w:tcPr>
          <w:p w:rsidR="004F4DD8" w:rsidRDefault="004F4DD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4DD8" w:rsidRDefault="004F4DD8" w:rsidP="006C57AA">
            <w:pPr>
              <w:numPr>
                <w:ilvl w:val="0"/>
                <w:numId w:val="12"/>
              </w:numPr>
              <w:spacing w:before="60"/>
              <w:rPr>
                <w:szCs w:val="24"/>
              </w:rPr>
            </w:pPr>
            <w:r>
              <w:rPr>
                <w:szCs w:val="24"/>
              </w:rPr>
              <w:t>Dokumentace podle přílohy č. 3 vyhlášky č. 499/2006 Sb., jejíž součástí jsou:</w:t>
            </w:r>
          </w:p>
          <w:p w:rsidR="004F4DD8" w:rsidRDefault="004F4DD8"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4F4DD8" w:rsidRDefault="004F4DD8"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4F4DD8">
        <w:tc>
          <w:tcPr>
            <w:tcW w:w="534" w:type="dxa"/>
          </w:tcPr>
          <w:p w:rsidR="004F4DD8" w:rsidRDefault="004F4DD8">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Pr>
          <w:p w:rsidR="004F4DD8" w:rsidRDefault="004F4DD8"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4F4DD8">
        <w:tc>
          <w:tcPr>
            <w:tcW w:w="534" w:type="dxa"/>
          </w:tcPr>
          <w:p w:rsidR="004F4DD8" w:rsidRDefault="004F4DD8">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p w:rsidR="004F4DD8" w:rsidRDefault="004F4DD8">
            <w:pPr>
              <w:spacing w:before="60"/>
              <w:jc w:val="center"/>
              <w:rPr>
                <w:b/>
                <w:szCs w:val="24"/>
              </w:rPr>
            </w:pPr>
          </w:p>
          <w:p w:rsidR="004F4DD8" w:rsidRDefault="004F4DD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4DD8" w:rsidRDefault="004F4DD8"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4F4DD8" w:rsidRDefault="004F4DD8"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4F4DD8">
        <w:tc>
          <w:tcPr>
            <w:tcW w:w="534" w:type="dxa"/>
          </w:tcPr>
          <w:p w:rsidR="004F4DD8" w:rsidRDefault="004F4DD8">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4DD8" w:rsidRDefault="004F4DD8" w:rsidP="006C57AA">
            <w:pPr>
              <w:numPr>
                <w:ilvl w:val="0"/>
                <w:numId w:val="12"/>
              </w:numPr>
              <w:spacing w:before="60"/>
              <w:rPr>
                <w:szCs w:val="24"/>
              </w:rPr>
            </w:pPr>
            <w:r>
              <w:rPr>
                <w:szCs w:val="24"/>
              </w:rPr>
              <w:t>Dokumentace vlivů záměru na životní prostředí, bude-li posouzení probíhat v rámci územního řízení.</w:t>
            </w:r>
          </w:p>
        </w:tc>
      </w:tr>
      <w:tr w:rsidR="004F4DD8">
        <w:tc>
          <w:tcPr>
            <w:tcW w:w="534" w:type="dxa"/>
          </w:tcPr>
          <w:p w:rsidR="004F4DD8" w:rsidRDefault="004F4DD8">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4F4DD8" w:rsidRDefault="004F4DD8" w:rsidP="006C57AA">
            <w:pPr>
              <w:numPr>
                <w:ilvl w:val="0"/>
                <w:numId w:val="12"/>
              </w:numPr>
              <w:spacing w:before="60"/>
              <w:rPr>
                <w:szCs w:val="24"/>
              </w:rPr>
            </w:pPr>
            <w:r>
              <w:rPr>
                <w:szCs w:val="24"/>
              </w:rPr>
              <w:t>Další přílohy podle části A:</w:t>
            </w:r>
          </w:p>
          <w:p w:rsidR="004F4DD8" w:rsidRDefault="004F4DD8">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p w:rsidR="004F4DD8" w:rsidRDefault="004F4DD8">
            <w:pPr>
              <w:rPr>
                <w:i/>
                <w:color w:val="000000"/>
              </w:rPr>
            </w:pPr>
          </w:p>
          <w:p w:rsidR="004F4DD8" w:rsidRDefault="004F4DD8">
            <w:pPr>
              <w:rPr>
                <w:i/>
                <w:color w:val="000000"/>
              </w:rPr>
            </w:pPr>
          </w:p>
          <w:p w:rsidR="004F4DD8" w:rsidRDefault="004F4DD8">
            <w:pPr>
              <w:rPr>
                <w:b/>
                <w:i/>
                <w:color w:val="000000"/>
              </w:rPr>
            </w:pPr>
          </w:p>
          <w:p w:rsidR="004F4DD8" w:rsidRDefault="004F4DD8">
            <w:pPr>
              <w:rPr>
                <w:b/>
                <w:i/>
                <w:color w:val="000000"/>
              </w:rPr>
            </w:pPr>
            <w:bookmarkStart w:id="0" w:name="_GoBack"/>
            <w:bookmarkEnd w:id="0"/>
            <w:r>
              <w:rPr>
                <w:b/>
                <w:i/>
                <w:color w:val="000000"/>
              </w:rPr>
              <w:lastRenderedPageBreak/>
              <w:t>Poznámka:</w:t>
            </w:r>
          </w:p>
          <w:p w:rsidR="004F4DD8" w:rsidRDefault="004F4DD8">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4F4DD8" w:rsidRDefault="004F4DD8">
            <w:pPr>
              <w:spacing w:before="60"/>
              <w:rPr>
                <w:szCs w:val="24"/>
              </w:rPr>
            </w:pPr>
            <w:r>
              <w:rPr>
                <w:b/>
                <w:sz w:val="28"/>
                <w:szCs w:val="28"/>
              </w:rPr>
              <w:br w:type="page"/>
            </w:r>
          </w:p>
        </w:tc>
      </w:tr>
    </w:tbl>
    <w:p w:rsidR="004F4DD8" w:rsidRDefault="004F4DD8" w:rsidP="006C57AA"/>
    <w:p w:rsidR="004F4DD8" w:rsidRDefault="004F4DD8" w:rsidP="006C57AA">
      <w:pPr>
        <w:jc w:val="center"/>
        <w:rPr>
          <w:b/>
          <w:sz w:val="28"/>
          <w:szCs w:val="28"/>
        </w:rPr>
      </w:pPr>
      <w:r>
        <w:rPr>
          <w:b/>
          <w:sz w:val="28"/>
          <w:szCs w:val="28"/>
        </w:rPr>
        <w:br w:type="page"/>
      </w:r>
      <w:r>
        <w:rPr>
          <w:b/>
          <w:sz w:val="28"/>
          <w:szCs w:val="28"/>
        </w:rPr>
        <w:lastRenderedPageBreak/>
        <w:t>ČÁST C</w:t>
      </w:r>
    </w:p>
    <w:p w:rsidR="004F4DD8" w:rsidRDefault="004F4DD8" w:rsidP="006C57AA">
      <w:pPr>
        <w:rPr>
          <w:szCs w:val="24"/>
        </w:rPr>
      </w:pPr>
    </w:p>
    <w:p w:rsidR="004F4DD8" w:rsidRDefault="004F4DD8" w:rsidP="006C57AA">
      <w:pPr>
        <w:rPr>
          <w:b/>
          <w:szCs w:val="24"/>
        </w:rPr>
      </w:pPr>
      <w:r>
        <w:rPr>
          <w:b/>
          <w:szCs w:val="24"/>
        </w:rPr>
        <w:t>Přílohy k žádosti o vydání územního rozhodnutí ve zjednodušeném územním řízení:</w:t>
      </w:r>
    </w:p>
    <w:p w:rsidR="004F4DD8" w:rsidRDefault="004F4DD8"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670"/>
      </w:tblGrid>
      <w:tr w:rsidR="004F4DD8">
        <w:tc>
          <w:tcPr>
            <w:tcW w:w="534" w:type="dxa"/>
            <w:tcBorders>
              <w:top w:val="nil"/>
              <w:left w:val="nil"/>
              <w:bottom w:val="nil"/>
              <w:right w:val="nil"/>
            </w:tcBorders>
          </w:tcPr>
          <w:p w:rsidR="004F4DD8" w:rsidRDefault="004F4DD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4F4DD8" w:rsidRDefault="004F4DD8"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4F4DD8">
        <w:tc>
          <w:tcPr>
            <w:tcW w:w="534" w:type="dxa"/>
            <w:tcBorders>
              <w:top w:val="nil"/>
              <w:left w:val="nil"/>
              <w:bottom w:val="nil"/>
              <w:right w:val="nil"/>
            </w:tcBorders>
          </w:tcPr>
          <w:p w:rsidR="004F4DD8" w:rsidRDefault="004F4DD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4F4DD8" w:rsidRDefault="004F4DD8"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4F4DD8">
        <w:tc>
          <w:tcPr>
            <w:tcW w:w="534" w:type="dxa"/>
            <w:tcBorders>
              <w:top w:val="nil"/>
              <w:left w:val="nil"/>
              <w:bottom w:val="nil"/>
              <w:right w:val="nil"/>
            </w:tcBorders>
          </w:tcPr>
          <w:p w:rsidR="004F4DD8" w:rsidRDefault="004F4DD8">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4F4DD8" w:rsidRDefault="004F4DD8"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4F4DD8">
        <w:tc>
          <w:tcPr>
            <w:tcW w:w="534" w:type="dxa"/>
            <w:tcBorders>
              <w:top w:val="nil"/>
              <w:left w:val="nil"/>
              <w:bottom w:val="nil"/>
              <w:right w:val="nil"/>
            </w:tcBorders>
          </w:tcPr>
          <w:p w:rsidR="004F4DD8" w:rsidRDefault="004F4DD8">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4F4DD8" w:rsidRDefault="004F4DD8"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4F4DD8">
        <w:tc>
          <w:tcPr>
            <w:tcW w:w="534" w:type="dxa"/>
            <w:tcBorders>
              <w:top w:val="nil"/>
              <w:left w:val="nil"/>
              <w:bottom w:val="nil"/>
              <w:right w:val="nil"/>
            </w:tcBorders>
          </w:tcPr>
          <w:p w:rsidR="004F4DD8" w:rsidRDefault="004F4DD8">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4F4DD8" w:rsidRDefault="004F4DD8"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4F4DD8">
        <w:tc>
          <w:tcPr>
            <w:tcW w:w="534" w:type="dxa"/>
            <w:tcBorders>
              <w:top w:val="nil"/>
              <w:left w:val="nil"/>
              <w:bottom w:val="nil"/>
              <w:right w:val="nil"/>
            </w:tcBorders>
          </w:tcPr>
          <w:p w:rsidR="004F4DD8" w:rsidRDefault="004F4DD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4F4DD8" w:rsidRDefault="004F4DD8"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4F4DD8">
        <w:tc>
          <w:tcPr>
            <w:tcW w:w="534" w:type="dxa"/>
            <w:tcBorders>
              <w:top w:val="nil"/>
              <w:left w:val="nil"/>
              <w:bottom w:val="nil"/>
              <w:right w:val="nil"/>
            </w:tcBorders>
          </w:tcPr>
          <w:p w:rsidR="004F4DD8" w:rsidRDefault="004F4DD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4F4DD8" w:rsidRDefault="004F4DD8" w:rsidP="006C57AA">
            <w:pPr>
              <w:numPr>
                <w:ilvl w:val="0"/>
                <w:numId w:val="13"/>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4F4DD8">
        <w:tc>
          <w:tcPr>
            <w:tcW w:w="534" w:type="dxa"/>
            <w:tcBorders>
              <w:top w:val="nil"/>
              <w:left w:val="nil"/>
              <w:bottom w:val="nil"/>
              <w:right w:val="nil"/>
            </w:tcBorders>
          </w:tcPr>
          <w:p w:rsidR="004F4DD8" w:rsidRDefault="004F4DD8">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4F4DD8" w:rsidRDefault="004F4DD8" w:rsidP="006C57AA">
            <w:pPr>
              <w:numPr>
                <w:ilvl w:val="0"/>
                <w:numId w:val="13"/>
              </w:numPr>
              <w:spacing w:before="60"/>
              <w:rPr>
                <w:szCs w:val="24"/>
              </w:rPr>
            </w:pPr>
            <w:r>
              <w:rPr>
                <w:szCs w:val="24"/>
              </w:rPr>
              <w:t>Dokumentace podle přílohy č. 3 vyhlášky č. 499/2006 Sb., jejíž součástí jsou:</w:t>
            </w:r>
          </w:p>
          <w:p w:rsidR="004F4DD8" w:rsidRDefault="004F4DD8"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4F4DD8" w:rsidRDefault="004F4DD8"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4F4DD8">
        <w:tc>
          <w:tcPr>
            <w:tcW w:w="534" w:type="dxa"/>
            <w:tcBorders>
              <w:top w:val="nil"/>
              <w:left w:val="nil"/>
              <w:bottom w:val="nil"/>
              <w:right w:val="nil"/>
            </w:tcBorders>
          </w:tcPr>
          <w:p w:rsidR="004F4DD8" w:rsidRDefault="004F4DD8">
            <w:pPr>
              <w:spacing w:before="6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4F4DD8" w:rsidRDefault="004F4DD8"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4F4DD8">
        <w:tc>
          <w:tcPr>
            <w:tcW w:w="534" w:type="dxa"/>
            <w:tcBorders>
              <w:top w:val="nil"/>
              <w:left w:val="nil"/>
              <w:bottom w:val="nil"/>
              <w:right w:val="nil"/>
            </w:tcBorders>
          </w:tcPr>
          <w:p w:rsidR="004F4DD8" w:rsidRDefault="004F4DD8">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4F4DD8" w:rsidRDefault="004F4DD8"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4F4DD8">
        <w:tc>
          <w:tcPr>
            <w:tcW w:w="534" w:type="dxa"/>
            <w:tcBorders>
              <w:top w:val="nil"/>
              <w:left w:val="nil"/>
              <w:bottom w:val="nil"/>
              <w:right w:val="nil"/>
            </w:tcBorders>
          </w:tcPr>
          <w:p w:rsidR="004F4DD8" w:rsidRDefault="004F4DD8">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4F4DD8" w:rsidRDefault="004F4DD8" w:rsidP="006C57AA">
            <w:pPr>
              <w:numPr>
                <w:ilvl w:val="0"/>
                <w:numId w:val="13"/>
              </w:numPr>
              <w:spacing w:before="60"/>
              <w:rPr>
                <w:szCs w:val="24"/>
                <w:shd w:val="clear" w:color="auto" w:fill="FFFFFF"/>
              </w:rPr>
            </w:pPr>
            <w:r>
              <w:rPr>
                <w:szCs w:val="24"/>
                <w:shd w:val="clear" w:color="auto" w:fill="FFFFFF"/>
              </w:rPr>
              <w:t>Další přílohy podle části A:</w:t>
            </w:r>
          </w:p>
          <w:p w:rsidR="004F4DD8" w:rsidRDefault="004F4DD8">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tc>
      </w:tr>
    </w:tbl>
    <w:p w:rsidR="004F4DD8" w:rsidRDefault="004F4DD8" w:rsidP="006C57AA"/>
    <w:p w:rsidR="004F4DD8" w:rsidRDefault="004F4DD8" w:rsidP="006C57AA"/>
    <w:p w:rsidR="004F4DD8" w:rsidRDefault="004F4DD8" w:rsidP="00693A71">
      <w:pPr>
        <w:jc w:val="right"/>
      </w:pPr>
      <w:r>
        <w:rPr>
          <w:b/>
          <w:sz w:val="20"/>
        </w:rPr>
        <w:br w:type="page"/>
      </w:r>
    </w:p>
    <w:sectPr w:rsidR="004F4DD8" w:rsidSect="00693A7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8F2"/>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D761D0B"/>
    <w:multiLevelType w:val="hybridMultilevel"/>
    <w:tmpl w:val="FFFFFFFF"/>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2B24FF"/>
    <w:multiLevelType w:val="hybridMultilevel"/>
    <w:tmpl w:val="FFFFFFFF"/>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813517F"/>
    <w:multiLevelType w:val="hybridMultilevel"/>
    <w:tmpl w:val="FFFFFFFF"/>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FFFFFFFF"/>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8F22784"/>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9371BD0"/>
    <w:multiLevelType w:val="singleLevel"/>
    <w:tmpl w:val="FFFFFFFF"/>
    <w:lvl w:ilvl="0">
      <w:start w:val="1"/>
      <w:numFmt w:val="decimal"/>
      <w:pStyle w:val="Novelizanbod"/>
      <w:lvlText w:val="%1."/>
      <w:lvlJc w:val="left"/>
      <w:pPr>
        <w:tabs>
          <w:tab w:val="num" w:pos="567"/>
        </w:tabs>
        <w:ind w:left="567" w:hanging="567"/>
      </w:pPr>
      <w:rPr>
        <w:rFonts w:cs="Times New Roman"/>
      </w:rPr>
    </w:lvl>
  </w:abstractNum>
  <w:abstractNum w:abstractNumId="7" w15:restartNumberingAfterBreak="0">
    <w:nsid w:val="24C54EDE"/>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A217367"/>
    <w:multiLevelType w:val="hybridMultilevel"/>
    <w:tmpl w:val="FFFFFFFF"/>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CD359CC"/>
    <w:multiLevelType w:val="hybridMultilevel"/>
    <w:tmpl w:val="FFFFFFFF"/>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FC72AC7"/>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42D600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760126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89A1E7D"/>
    <w:multiLevelType w:val="hybridMultilevel"/>
    <w:tmpl w:val="FFFFFFFF"/>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B11401E"/>
    <w:multiLevelType w:val="hybridMultilevel"/>
    <w:tmpl w:val="FFFFFFFF"/>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40734C4B"/>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1663543"/>
    <w:multiLevelType w:val="singleLevel"/>
    <w:tmpl w:val="FFFFFFFF"/>
    <w:lvl w:ilvl="0">
      <w:start w:val="1"/>
      <w:numFmt w:val="decimal"/>
      <w:pStyle w:val="Podpis"/>
      <w:lvlText w:val="%1."/>
      <w:lvlJc w:val="left"/>
      <w:pPr>
        <w:tabs>
          <w:tab w:val="num" w:pos="850"/>
        </w:tabs>
        <w:ind w:left="850" w:hanging="425"/>
      </w:pPr>
      <w:rPr>
        <w:rFonts w:cs="Times New Roman"/>
      </w:rPr>
    </w:lvl>
  </w:abstractNum>
  <w:abstractNum w:abstractNumId="17" w15:restartNumberingAfterBreak="0">
    <w:nsid w:val="433D506F"/>
    <w:multiLevelType w:val="hybridMultilevel"/>
    <w:tmpl w:val="FFFFFFFF"/>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4A9C0033"/>
    <w:multiLevelType w:val="hybridMultilevel"/>
    <w:tmpl w:val="FFFFFFFF"/>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BBF342E"/>
    <w:multiLevelType w:val="hybridMultilevel"/>
    <w:tmpl w:val="FFFFFFFF"/>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4E375D8A"/>
    <w:multiLevelType w:val="hybridMultilevel"/>
    <w:tmpl w:val="FFFFFFFF"/>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4EB1249A"/>
    <w:multiLevelType w:val="hybridMultilevel"/>
    <w:tmpl w:val="FFFFFFFF"/>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54730CD7"/>
    <w:multiLevelType w:val="hybridMultilevel"/>
    <w:tmpl w:val="FFFFFFFF"/>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55F146BA"/>
    <w:multiLevelType w:val="hybridMultilevel"/>
    <w:tmpl w:val="FFFFFFFF"/>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57994748"/>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B145E9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6AAF1A1F"/>
    <w:multiLevelType w:val="multilevel"/>
    <w:tmpl w:val="FFFFFFFF"/>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15:restartNumberingAfterBreak="0">
    <w:nsid w:val="6AD83CF8"/>
    <w:multiLevelType w:val="hybridMultilevel"/>
    <w:tmpl w:val="FFFFFFFF"/>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6F4B50DF"/>
    <w:multiLevelType w:val="hybridMultilevel"/>
    <w:tmpl w:val="FFFFFFFF"/>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F735246"/>
    <w:multiLevelType w:val="singleLevel"/>
    <w:tmpl w:val="FFFFFFFF"/>
    <w:lvl w:ilvl="0">
      <w:start w:val="1"/>
      <w:numFmt w:val="lowerLetter"/>
      <w:pStyle w:val="Nadpisparagrafu"/>
      <w:lvlText w:val="%1)"/>
      <w:lvlJc w:val="left"/>
      <w:pPr>
        <w:tabs>
          <w:tab w:val="num" w:pos="425"/>
        </w:tabs>
        <w:ind w:left="425" w:hanging="425"/>
      </w:pPr>
      <w:rPr>
        <w:rFonts w:cs="Times New Roman"/>
      </w:rPr>
    </w:lvl>
  </w:abstractNum>
  <w:abstractNum w:abstractNumId="30" w15:restartNumberingAfterBreak="0">
    <w:nsid w:val="700F4BFB"/>
    <w:multiLevelType w:val="hybridMultilevel"/>
    <w:tmpl w:val="FFFFFFFF"/>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7CD714E9"/>
    <w:multiLevelType w:val="hybridMultilevel"/>
    <w:tmpl w:val="FFFFFFFF"/>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606736433">
    <w:abstractNumId w:val="26"/>
  </w:num>
  <w:num w:numId="2" w16cid:durableId="14808798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5070003">
    <w:abstractNumId w:val="6"/>
  </w:num>
  <w:num w:numId="4" w16cid:durableId="2098091607">
    <w:abstractNumId w:val="16"/>
  </w:num>
  <w:num w:numId="5" w16cid:durableId="414398356">
    <w:abstractNumId w:val="29"/>
  </w:num>
  <w:num w:numId="6" w16cid:durableId="1736393930">
    <w:abstractNumId w:val="4"/>
  </w:num>
  <w:num w:numId="7" w16cid:durableId="9316644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4261740">
    <w:abstractNumId w:val="3"/>
  </w:num>
  <w:num w:numId="9" w16cid:durableId="9061879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6282421">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59399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21105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0915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3611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0306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4334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5517191">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48844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24310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61074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389857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291564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635192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8926759">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637528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37142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4071322">
    <w:abstractNumId w:val="30"/>
  </w:num>
  <w:num w:numId="28" w16cid:durableId="2391729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5465703">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90705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34058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68344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39039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720923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042320"/>
    <w:rsid w:val="000D1773"/>
    <w:rsid w:val="003E17E6"/>
    <w:rsid w:val="004F4DD8"/>
    <w:rsid w:val="005475EC"/>
    <w:rsid w:val="00660FB7"/>
    <w:rsid w:val="00693A71"/>
    <w:rsid w:val="006B220D"/>
    <w:rsid w:val="006C57AA"/>
    <w:rsid w:val="00837491"/>
    <w:rsid w:val="009C456C"/>
    <w:rsid w:val="00D90CCB"/>
    <w:rsid w:val="00EA5907"/>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A8523BB-51AC-4EDA-9603-AA2B3DD6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val="x-none"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val="x-none"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val="x-none"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val="x-none"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val="x-none"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val="x-none" w:eastAsia="cs-CZ"/>
    </w:rPr>
  </w:style>
  <w:style w:type="character" w:customStyle="1" w:styleId="Nadpis9Char">
    <w:name w:val="Nadpis 9 Char"/>
    <w:basedOn w:val="Standardnpsmoodstavce"/>
    <w:link w:val="Nadpis9"/>
    <w:uiPriority w:val="99"/>
    <w:semiHidden/>
    <w:locked/>
    <w:rsid w:val="006C57AA"/>
    <w:rPr>
      <w:rFonts w:ascii="Arial" w:hAnsi="Arial" w:cs="Arial"/>
      <w:lang w:val="x-none"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val="x-none" w:eastAsia="cs-CZ"/>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paragraph" w:styleId="Textkomente">
    <w:name w:val="annotation text"/>
    <w:basedOn w:val="Normln"/>
    <w:link w:val="TextkomenteChar"/>
    <w:uiPriority w:val="99"/>
    <w:semiHidden/>
    <w:rsid w:val="006C57AA"/>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val="x-none"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val="x-none"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val="x-none" w:eastAsia="cs-CZ"/>
    </w:rPr>
  </w:style>
  <w:style w:type="paragraph" w:styleId="Titulek">
    <w:name w:val="caption"/>
    <w:basedOn w:val="Normln"/>
    <w:next w:val="Normln"/>
    <w:uiPriority w:val="99"/>
    <w:qFormat/>
    <w:rsid w:val="006C57AA"/>
    <w:pPr>
      <w:spacing w:before="120" w:after="120"/>
    </w:pPr>
    <w:rPr>
      <w:b/>
    </w:r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val="x-none" w:eastAsia="cs-CZ"/>
    </w:rPr>
  </w:style>
  <w:style w:type="paragraph" w:styleId="Pedmtkomente">
    <w:name w:val="annotation subject"/>
    <w:basedOn w:val="Textkomente"/>
    <w:next w:val="Textkomente"/>
    <w:link w:val="PedmtkomenteChar"/>
    <w:uiPriority w:val="99"/>
    <w:semiHidden/>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val="x-none" w:eastAsia="cs-CZ"/>
    </w:rPr>
  </w:style>
  <w:style w:type="paragraph" w:customStyle="1" w:styleId="Textparagrafu">
    <w:name w:val="Text paragrafu"/>
    <w:basedOn w:val="Normln"/>
    <w:uiPriority w:val="99"/>
    <w:rsid w:val="006C57AA"/>
    <w:pPr>
      <w:spacing w:before="240"/>
      <w:ind w:firstLine="425"/>
      <w:outlineLvl w:val="5"/>
    </w:p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val="x-none" w:eastAsia="cs-CZ"/>
    </w:r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eastAsia="x-none"/>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eastAsia="x-none"/>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11400</Characters>
  <Application>Microsoft Office Word</Application>
  <DocSecurity>0</DocSecurity>
  <Lines>95</Lines>
  <Paragraphs>26</Paragraphs>
  <ScaleCrop>false</ScaleCrop>
  <Company>MMR</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Muselíková Veronika</cp:lastModifiedBy>
  <cp:revision>2</cp:revision>
  <dcterms:created xsi:type="dcterms:W3CDTF">2023-01-19T08:34:00Z</dcterms:created>
  <dcterms:modified xsi:type="dcterms:W3CDTF">2023-01-19T08:34:00Z</dcterms:modified>
</cp:coreProperties>
</file>